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_DdeLink__85_686923924"/>
      <w:r>
        <w:rPr>
          <w:rFonts w:cs="Arial" w:ascii="Arial" w:hAnsi="Arial"/>
          <w:i/>
          <w:iCs/>
          <w:sz w:val="36"/>
          <w:szCs w:val="36"/>
          <w:u w:val="none"/>
        </w:rPr>
        <w:tab/>
        <w:tab/>
        <w:tab/>
        <w:tab/>
        <w:tab/>
      </w:r>
      <w:r>
        <w:rPr>
          <w:rFonts w:cs="Arial" w:ascii="Arial" w:hAnsi="Arial"/>
          <w:i/>
          <w:iCs/>
          <w:sz w:val="36"/>
          <w:szCs w:val="36"/>
          <w:u w:val="single"/>
        </w:rPr>
        <w:t xml:space="preserve">Le manifeste contre </w:t>
      </w:r>
    </w:p>
    <w:p>
      <w:pPr>
        <w:pStyle w:val="Normal"/>
        <w:rPr/>
      </w:pPr>
      <w:r>
        <w:rPr>
          <w:rFonts w:cs="Arial" w:ascii="Arial" w:hAnsi="Arial"/>
          <w:i/>
          <w:iCs/>
          <w:sz w:val="36"/>
          <w:szCs w:val="36"/>
          <w:u w:val="none"/>
        </w:rPr>
        <w:tab/>
        <w:tab/>
        <w:tab/>
        <w:tab/>
        <w:tab/>
        <w:tab/>
      </w:r>
      <w:r>
        <w:rPr>
          <w:rFonts w:cs="Arial" w:ascii="Arial" w:hAnsi="Arial"/>
          <w:i/>
          <w:iCs/>
          <w:sz w:val="36"/>
          <w:szCs w:val="36"/>
          <w:u w:val="single"/>
        </w:rPr>
        <w:t>la violence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  <w:u w:val="single"/>
        </w:rPr>
      </w:pPr>
      <w:r>
        <w:rPr>
          <w:rFonts w:cs="Arial" w:ascii="Arial" w:hAnsi="Arial"/>
          <w:b/>
          <w:bCs/>
          <w:sz w:val="36"/>
          <w:szCs w:val="36"/>
          <w:u w:val="single"/>
        </w:rPr>
      </w:r>
    </w:p>
    <w:p>
      <w:pPr>
        <w:pStyle w:val="Normal"/>
        <w:rPr/>
      </w:pPr>
      <w:r>
        <w:rPr>
          <w:rFonts w:cs="Arial" w:ascii="Arial" w:hAnsi="Arial"/>
          <w:sz w:val="36"/>
          <w:szCs w:val="36"/>
        </w:rPr>
        <w:tab/>
        <w:tab/>
        <w:tab/>
      </w:r>
      <w:r>
        <w:rPr>
          <w:rFonts w:cs="Arial" w:ascii="Arial" w:hAnsi="Arial"/>
          <w:sz w:val="32"/>
          <w:szCs w:val="32"/>
        </w:rPr>
        <w:t>Toi qui depuis des années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Emilien</w:t>
        <w:tab/>
        <w:tab/>
        <w:t>Hantes aires de jeux et cours de récrés,</w:t>
      </w:r>
    </w:p>
    <w:p>
      <w:pPr>
        <w:pStyle w:val="Normal"/>
        <w:rPr/>
      </w:pPr>
      <w:r>
        <w:rPr>
          <w:rFonts w:cs="Arial" w:ascii="Arial" w:hAnsi="Arial"/>
          <w:sz w:val="32"/>
          <w:szCs w:val="32"/>
        </w:rPr>
        <w:t>Mesnil</w:t>
        <w:tab/>
        <w:tab/>
        <w:t xml:space="preserve">Accepte les différences, refuse </w:t>
      </w:r>
      <w:r>
        <w:rPr>
          <w:rFonts w:cs="Arial" w:ascii="Arial" w:hAnsi="Arial"/>
          <w:sz w:val="32"/>
          <w:szCs w:val="32"/>
        </w:rPr>
        <w:t>l’intolérance</w:t>
      </w:r>
      <w:r>
        <w:rPr>
          <w:rFonts w:cs="Arial" w:ascii="Arial" w:hAnsi="Arial"/>
          <w:sz w:val="32"/>
          <w:szCs w:val="32"/>
        </w:rPr>
        <w:t>,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ab/>
        <w:tab/>
        <w:tab/>
        <w:t>Dénonce le racisme, la discrimination,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ab/>
        <w:tab/>
        <w:tab/>
        <w:t>Mais attention :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ab/>
        <w:tab/>
        <w:tab/>
        <w:t>Les bleus au corps, les bleus à l’âme,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 xml:space="preserve">Elise </w:t>
        <w:tab/>
        <w:tab/>
        <w:t>Qui servent à rien tu le sais bien.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Magdelaine</w:t>
        <w:tab/>
        <w:t>C’est pas parc ’que t’as des soucis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ab/>
        <w:tab/>
        <w:tab/>
        <w:t>Qu’t’as le droit d’faire du mal à autrui.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ab/>
        <w:tab/>
        <w:tab/>
        <w:t>La responsabilité, c’est la liberté.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/>
      </w:pPr>
      <w:r>
        <w:rPr>
          <w:rFonts w:cs="Arial" w:ascii="Arial" w:hAnsi="Arial"/>
          <w:sz w:val="32"/>
          <w:szCs w:val="32"/>
        </w:rPr>
        <w:t>Maëlie</w:t>
        <w:tab/>
        <w:tab/>
        <w:t>Ne plonge pas dans cette folie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Fourmi</w:t>
        <w:tab/>
        <w:tab/>
        <w:t>Pour combattre ton ennui.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ab/>
        <w:tab/>
        <w:tab/>
        <w:t>Montre que tu as du courage,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ab/>
        <w:tab/>
        <w:tab/>
        <w:t>Mets-toi vite à l’ouvrage.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 xml:space="preserve">Ninon </w:t>
        <w:tab/>
        <w:tab/>
        <w:t>Brise la loi du silence.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Chivot</w:t>
        <w:tab/>
        <w:tab/>
        <w:t>Ose répéter tout haut :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ab/>
        <w:tab/>
        <w:tab/>
        <w:t>Violence rime avec décadence.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ab/>
        <w:tab/>
        <w:tab/>
        <w:t>Le respect ça change l’école,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bookmarkStart w:id="1" w:name="__DdeLink__85_686923924"/>
      <w:r>
        <w:rPr>
          <w:rFonts w:cs="Arial" w:ascii="Arial" w:hAnsi="Arial"/>
          <w:sz w:val="32"/>
          <w:szCs w:val="32"/>
        </w:rPr>
        <w:tab/>
        <w:tab/>
        <w:tab/>
        <w:t>Le respect ça change la vie.</w:t>
      </w:r>
      <w:bookmarkEnd w:id="1"/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LibreOffice/6.3.5.2$Windows_X86_64 LibreOffice_project/dd0751754f11728f69b42ee2af66670068624673</Application>
  <Pages>1</Pages>
  <Words>120</Words>
  <Characters>582</Characters>
  <CharactersWithSpaces>735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2020-12-15T15:04:00Z</dcterms:created>
  <dc:creator>loïc magdelaine</dc:creator>
  <dc:description/>
  <dc:language>fr-FR</dc:language>
  <cp:lastModifiedBy/>
  <dcterms:modified xsi:type="dcterms:W3CDTF">2021-01-04T12:19:37Z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